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5" w:rsidRPr="002E72F5" w:rsidRDefault="002E72F5">
      <w:pPr>
        <w:rPr>
          <w:rFonts w:ascii="Arial Bold" w:hAnsi="Arial Bold"/>
          <w:b/>
        </w:rPr>
      </w:pPr>
      <w:r w:rsidRPr="002E72F5">
        <w:rPr>
          <w:rFonts w:ascii="Arial Bold" w:hAnsi="Arial Bold"/>
          <w:b/>
        </w:rPr>
        <w:t>APES – Chapter 4: Aquatic Ecosystems Notes</w:t>
      </w:r>
    </w:p>
    <w:p w:rsidR="002E72F5" w:rsidRPr="002E72F5" w:rsidRDefault="002E72F5">
      <w:pPr>
        <w:rPr>
          <w:rFonts w:ascii="Arial" w:hAnsi="Arial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 xml:space="preserve">Aquatic Biomes/Ecosystems are </w:t>
      </w:r>
      <w:proofErr w:type="gramStart"/>
      <w:r w:rsidRPr="002E72F5">
        <w:rPr>
          <w:rFonts w:ascii="Arial" w:hAnsi="Arial" w:cs="Arial"/>
          <w:bCs/>
          <w:color w:val="000000"/>
          <w:szCs w:val="26"/>
        </w:rPr>
        <w:t>Categorized</w:t>
      </w:r>
      <w:proofErr w:type="gramEnd"/>
      <w:r w:rsidRPr="002E72F5">
        <w:rPr>
          <w:rFonts w:ascii="Arial" w:hAnsi="Arial" w:cs="Arial"/>
          <w:bCs/>
          <w:color w:val="000000"/>
          <w:szCs w:val="26"/>
        </w:rPr>
        <w:t xml:space="preserve"> by Salinity,</w:t>
      </w:r>
      <w:r>
        <w:rPr>
          <w:rFonts w:ascii="Arial" w:hAnsi="Arial" w:cs="Arial"/>
          <w:bCs/>
          <w:color w:val="000000"/>
          <w:szCs w:val="26"/>
        </w:rPr>
        <w:t xml:space="preserve"> </w:t>
      </w:r>
      <w:r w:rsidRPr="002E72F5">
        <w:rPr>
          <w:rFonts w:ascii="Arial" w:hAnsi="Arial" w:cs="Arial"/>
          <w:bCs/>
          <w:color w:val="000000"/>
          <w:szCs w:val="26"/>
        </w:rPr>
        <w:t xml:space="preserve">Depth, and Water Flow </w:t>
      </w:r>
      <w:r w:rsidRPr="002E72F5">
        <w:rPr>
          <w:rFonts w:ascii="Arial" w:hAnsi="Arial" w:cs="Tahoma"/>
          <w:color w:val="000000"/>
          <w:szCs w:val="19"/>
        </w:rPr>
        <w:tab/>
      </w: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>A. Streams and Rivers</w:t>
      </w: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color w:val="000000"/>
          <w:szCs w:val="19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 xml:space="preserve">B. Lakes and Ponds </w:t>
      </w: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>C. Freshwater Wetlands</w:t>
      </w: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>D. Salt Marshes</w:t>
      </w: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 xml:space="preserve">E. Mangrove Swamps </w:t>
      </w: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>F. Intertidal Zone</w:t>
      </w: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>G. Coral Reefs</w:t>
      </w: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Lucida Grande"/>
          <w:color w:val="000000"/>
          <w:szCs w:val="26"/>
        </w:rPr>
      </w:pPr>
    </w:p>
    <w:p w:rsidR="002E72F5" w:rsidRPr="002E72F5" w:rsidRDefault="002E72F5" w:rsidP="002E7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6"/>
        </w:rPr>
      </w:pPr>
      <w:r w:rsidRPr="002E72F5">
        <w:rPr>
          <w:rFonts w:ascii="Arial" w:hAnsi="Arial" w:cs="Arial"/>
          <w:bCs/>
          <w:color w:val="000000"/>
          <w:szCs w:val="26"/>
        </w:rPr>
        <w:t>H. The Open Ocean</w:t>
      </w:r>
    </w:p>
    <w:p w:rsidR="00702039" w:rsidRPr="002E72F5" w:rsidRDefault="002E72F5" w:rsidP="002E72F5">
      <w:pPr>
        <w:rPr>
          <w:rFonts w:ascii="Arial" w:hAnsi="Arial"/>
        </w:rPr>
      </w:pPr>
    </w:p>
    <w:sectPr w:rsidR="00702039" w:rsidRPr="002E72F5" w:rsidSect="002E72F5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72F5"/>
    <w:rsid w:val="002E72F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292</Characters>
  <Application>Microsoft Macintosh Word</Application>
  <DocSecurity>0</DocSecurity>
  <Lines>2</Lines>
  <Paragraphs>1</Paragraphs>
  <ScaleCrop>false</ScaleCrop>
  <Company>DASD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cp:lastModifiedBy>DASD</cp:lastModifiedBy>
  <cp:revision>1</cp:revision>
  <dcterms:created xsi:type="dcterms:W3CDTF">2014-11-30T17:45:00Z</dcterms:created>
  <dcterms:modified xsi:type="dcterms:W3CDTF">2014-11-30T17:53:00Z</dcterms:modified>
</cp:coreProperties>
</file>